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18" w:rsidRPr="00F76E18" w:rsidRDefault="00F76E18" w:rsidP="00F76E18">
      <w:pPr>
        <w:autoSpaceDE w:val="0"/>
        <w:autoSpaceDN w:val="0"/>
        <w:adjustRightInd w:val="0"/>
        <w:spacing w:after="0" w:line="240" w:lineRule="auto"/>
        <w:rPr>
          <w:rFonts w:ascii="Calibri" w:hAnsi="Calibri" w:cs="Calibri"/>
          <w:color w:val="000000"/>
          <w:sz w:val="24"/>
          <w:szCs w:val="24"/>
        </w:rPr>
      </w:pPr>
    </w:p>
    <w:tbl>
      <w:tblPr>
        <w:tblW w:w="10426" w:type="dxa"/>
        <w:tblInd w:w="-108" w:type="dxa"/>
        <w:tblBorders>
          <w:top w:val="nil"/>
          <w:left w:val="nil"/>
          <w:bottom w:val="nil"/>
          <w:right w:val="nil"/>
        </w:tblBorders>
        <w:tblLayout w:type="fixed"/>
        <w:tblLook w:val="0000" w:firstRow="0" w:lastRow="0" w:firstColumn="0" w:lastColumn="0" w:noHBand="0" w:noVBand="0"/>
      </w:tblPr>
      <w:tblGrid>
        <w:gridCol w:w="5213"/>
        <w:gridCol w:w="5213"/>
      </w:tblGrid>
      <w:tr w:rsidR="00F76E18" w:rsidRPr="00F76E18" w:rsidTr="00343975">
        <w:trPr>
          <w:trHeight w:val="6633"/>
        </w:trPr>
        <w:tc>
          <w:tcPr>
            <w:tcW w:w="5213" w:type="dxa"/>
          </w:tcPr>
          <w:p w:rsidR="00F76E18" w:rsidRPr="00EC3D9E" w:rsidRDefault="00F76E18" w:rsidP="00F76E18">
            <w:pPr>
              <w:autoSpaceDE w:val="0"/>
              <w:autoSpaceDN w:val="0"/>
              <w:adjustRightInd w:val="0"/>
              <w:spacing w:after="0" w:line="240" w:lineRule="auto"/>
              <w:rPr>
                <w:rFonts w:ascii="Calibri" w:hAnsi="Calibri" w:cs="Calibri"/>
                <w:b/>
                <w:bCs/>
                <w:color w:val="000000"/>
                <w:sz w:val="28"/>
                <w:szCs w:val="28"/>
              </w:rPr>
            </w:pPr>
            <w:bookmarkStart w:id="0" w:name="_GoBack"/>
            <w:r w:rsidRPr="00EC3D9E">
              <w:rPr>
                <w:rFonts w:ascii="Calibri" w:hAnsi="Calibri" w:cs="Calibri"/>
                <w:b/>
                <w:bCs/>
                <w:color w:val="000000"/>
                <w:sz w:val="28"/>
                <w:szCs w:val="28"/>
              </w:rPr>
              <w:t xml:space="preserve">Privacy </w:t>
            </w:r>
            <w:r w:rsidR="00F95272">
              <w:rPr>
                <w:rFonts w:ascii="Calibri" w:hAnsi="Calibri" w:cs="Calibri"/>
                <w:b/>
                <w:bCs/>
                <w:color w:val="000000"/>
                <w:sz w:val="28"/>
                <w:szCs w:val="28"/>
              </w:rPr>
              <w:t>Beleid</w:t>
            </w:r>
            <w:r w:rsidRPr="00EC3D9E">
              <w:rPr>
                <w:rFonts w:ascii="Calibri" w:hAnsi="Calibri" w:cs="Calibri"/>
                <w:b/>
                <w:bCs/>
                <w:color w:val="000000"/>
                <w:sz w:val="28"/>
                <w:szCs w:val="28"/>
              </w:rPr>
              <w:t xml:space="preserve"> Hermans Tweewielers</w:t>
            </w:r>
          </w:p>
          <w:p w:rsidR="00F76E18" w:rsidRPr="00F76E18" w:rsidRDefault="00F76E18" w:rsidP="00F76E18">
            <w:pPr>
              <w:autoSpaceDE w:val="0"/>
              <w:autoSpaceDN w:val="0"/>
              <w:adjustRightInd w:val="0"/>
              <w:spacing w:after="0" w:line="240" w:lineRule="auto"/>
              <w:rPr>
                <w:rFonts w:ascii="Calibri" w:hAnsi="Calibri" w:cs="Calibri"/>
                <w:color w:val="000000"/>
              </w:rPr>
            </w:pPr>
          </w:p>
          <w:p w:rsidR="00F76E18" w:rsidRPr="00F76E18" w:rsidRDefault="00F76E18" w:rsidP="00F76E18">
            <w:pPr>
              <w:autoSpaceDE w:val="0"/>
              <w:autoSpaceDN w:val="0"/>
              <w:adjustRightInd w:val="0"/>
              <w:spacing w:after="0" w:line="240" w:lineRule="auto"/>
              <w:rPr>
                <w:rFonts w:ascii="Calibri" w:hAnsi="Calibri" w:cs="Calibri"/>
                <w:color w:val="000000"/>
              </w:rPr>
            </w:pPr>
          </w:p>
          <w:p w:rsidR="00F76E18" w:rsidRPr="00F76E18" w:rsidRDefault="00F76E18" w:rsidP="00F76E18">
            <w:pPr>
              <w:autoSpaceDE w:val="0"/>
              <w:autoSpaceDN w:val="0"/>
              <w:adjustRightInd w:val="0"/>
              <w:spacing w:after="0" w:line="240" w:lineRule="auto"/>
              <w:rPr>
                <w:rFonts w:ascii="Calibri" w:hAnsi="Calibri" w:cs="Calibri"/>
                <w:color w:val="000000"/>
              </w:rPr>
            </w:pP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b/>
                <w:bCs/>
                <w:color w:val="000000"/>
              </w:rPr>
              <w:t xml:space="preserve">Hermans Tweewielers </w:t>
            </w:r>
            <w:r w:rsidRPr="00F76E18">
              <w:rPr>
                <w:rFonts w:ascii="Calibri" w:hAnsi="Calibri" w:cs="Calibri"/>
                <w:color w:val="000000"/>
              </w:rPr>
              <w:t xml:space="preserve">hecht veel waarde aan de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bescherming van uw persoonsgegevens. In dit privacy beleid willen we heldere en transparante informatie geven over hoe wij omgaan met persoonsgegevens. Wij doen er alles aan om uw privacy te waarborgen en gaan daarom zorgvuldig om met persoonsgegevens. </w:t>
            </w:r>
          </w:p>
          <w:p w:rsidR="00F76E18" w:rsidRPr="00F76E18" w:rsidRDefault="00F76E18" w:rsidP="00F76E18">
            <w:pPr>
              <w:autoSpaceDE w:val="0"/>
              <w:autoSpaceDN w:val="0"/>
              <w:adjustRightInd w:val="0"/>
              <w:spacing w:after="0" w:line="240" w:lineRule="auto"/>
              <w:rPr>
                <w:rFonts w:ascii="Calibri" w:hAnsi="Calibri" w:cs="Calibri"/>
                <w:b/>
                <w:bCs/>
                <w:color w:val="000000"/>
              </w:rPr>
            </w:pP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b/>
                <w:bCs/>
                <w:color w:val="000000"/>
              </w:rPr>
              <w:t xml:space="preserve">Hermans Tweewielers </w:t>
            </w:r>
            <w:r w:rsidRPr="00F76E18">
              <w:rPr>
                <w:rFonts w:ascii="Calibri" w:hAnsi="Calibri" w:cs="Calibri"/>
                <w:color w:val="000000"/>
              </w:rPr>
              <w:t xml:space="preserve">houdt zich in alle gevallen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aan de toepasselijke wet- en regelgeving, waaronder de Algemene Verordening Gegevensbescherming.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Dit brengt met zich mee dat wij in ieder geval: </w:t>
            </w:r>
          </w:p>
          <w:p w:rsidR="00F76E18" w:rsidRPr="00F76E18" w:rsidRDefault="00F76E18" w:rsidP="00F76E18">
            <w:pPr>
              <w:pStyle w:val="Lijstalinea"/>
              <w:numPr>
                <w:ilvl w:val="0"/>
                <w:numId w:val="1"/>
              </w:num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uw persoonsgegevens verwerken in overeenstemming met het doel waarvoor deze zijn verstrekt, deze doelen en type persoonsgegevens zijn beschreven in dit privacy beleid.</w:t>
            </w:r>
          </w:p>
          <w:p w:rsidR="00F76E18" w:rsidRPr="00F76E18" w:rsidRDefault="00F76E18" w:rsidP="00F76E18">
            <w:pPr>
              <w:pStyle w:val="Lijstalinea"/>
              <w:numPr>
                <w:ilvl w:val="0"/>
                <w:numId w:val="1"/>
              </w:num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verwerking van uw persoonsgegevens beperkt blijft tot enkel die gegevens welke minimaal nodig zijn voor de doeleinden waarvoor ze worden verwerkt. </w:t>
            </w:r>
          </w:p>
          <w:p w:rsidR="00F76E18" w:rsidRPr="00F76E18" w:rsidRDefault="00F76E18" w:rsidP="00F76E18">
            <w:pPr>
              <w:pStyle w:val="Lijstalinea"/>
              <w:numPr>
                <w:ilvl w:val="0"/>
                <w:numId w:val="1"/>
              </w:num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vragen om uw uitdrukkelijke toestemming als wij deze nodig hebben voor de verwerking van uw persoonsgegevens. </w:t>
            </w:r>
          </w:p>
          <w:p w:rsidR="00F76E18" w:rsidRPr="00F76E18" w:rsidRDefault="00F76E18" w:rsidP="00F76E18">
            <w:pPr>
              <w:pStyle w:val="Lijstalinea"/>
              <w:numPr>
                <w:ilvl w:val="0"/>
                <w:numId w:val="1"/>
              </w:num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passende technische en/of organisatorische maatregelen hebben genomen zodat de beveiliging van uw persoonsgegevens gewaarborgd is. </w:t>
            </w:r>
          </w:p>
          <w:p w:rsidR="00F76E18" w:rsidRPr="00F76E18" w:rsidRDefault="00F76E18" w:rsidP="00F76E18">
            <w:pPr>
              <w:pStyle w:val="Lijstalinea"/>
              <w:numPr>
                <w:ilvl w:val="0"/>
                <w:numId w:val="1"/>
              </w:num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geen persoonsgegevens doorgeven aan andere partijen, tenzij dit nodig is voor uitvoering van de doeleinden waarvoor ze zijn verstrekt. </w:t>
            </w:r>
          </w:p>
          <w:p w:rsidR="00F76E18" w:rsidRPr="00F76E18" w:rsidRDefault="00F76E18" w:rsidP="00F76E18">
            <w:pPr>
              <w:pStyle w:val="Lijstalinea"/>
              <w:numPr>
                <w:ilvl w:val="0"/>
                <w:numId w:val="1"/>
              </w:num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op de hoogte zijn van uw rechten omtrent uw persoonsgegevens, u hier op willen wijzen en deze respecteren. </w:t>
            </w:r>
          </w:p>
          <w:p w:rsidR="00F76E18" w:rsidRPr="00F76E18" w:rsidRDefault="00F76E18" w:rsidP="00F76E18">
            <w:pPr>
              <w:autoSpaceDE w:val="0"/>
              <w:autoSpaceDN w:val="0"/>
              <w:adjustRightInd w:val="0"/>
              <w:spacing w:after="0" w:line="240" w:lineRule="auto"/>
              <w:rPr>
                <w:rFonts w:ascii="Calibri" w:hAnsi="Calibri" w:cs="Calibri"/>
                <w:color w:val="000000"/>
              </w:rPr>
            </w:pPr>
          </w:p>
          <w:p w:rsid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Als </w:t>
            </w:r>
            <w:r w:rsidRPr="00F76E18">
              <w:rPr>
                <w:rFonts w:ascii="Calibri" w:hAnsi="Calibri" w:cs="Calibri"/>
                <w:b/>
                <w:bCs/>
                <w:color w:val="000000"/>
              </w:rPr>
              <w:t xml:space="preserve">Hermans Tweewielers </w:t>
            </w:r>
            <w:r w:rsidRPr="00F76E18">
              <w:rPr>
                <w:rFonts w:ascii="Calibri" w:hAnsi="Calibri" w:cs="Calibri"/>
                <w:color w:val="000000"/>
              </w:rPr>
              <w:t>zijn wij verantwoordelijk voor de verwerking van uw persoonsgegevens. Indien u na het doornemen van ons privacy</w:t>
            </w:r>
            <w:r w:rsidR="00F95272">
              <w:rPr>
                <w:rFonts w:ascii="Calibri" w:hAnsi="Calibri" w:cs="Calibri"/>
                <w:color w:val="000000"/>
              </w:rPr>
              <w:t xml:space="preserve"> </w:t>
            </w:r>
            <w:r w:rsidRPr="00F76E18">
              <w:rPr>
                <w:rFonts w:ascii="Calibri" w:hAnsi="Calibri" w:cs="Calibri"/>
                <w:color w:val="000000"/>
              </w:rPr>
              <w:t xml:space="preserve">beleid, of in algemenere zin, vragen hebt hierover of contact met ons wenst op te nemen kan dit via onderstaande contactgegevens: </w:t>
            </w:r>
          </w:p>
          <w:p w:rsidR="00F76E18" w:rsidRPr="00F76E18" w:rsidRDefault="00F76E18" w:rsidP="00F76E18">
            <w:pPr>
              <w:autoSpaceDE w:val="0"/>
              <w:autoSpaceDN w:val="0"/>
              <w:adjustRightInd w:val="0"/>
              <w:spacing w:after="0" w:line="240" w:lineRule="auto"/>
              <w:rPr>
                <w:rFonts w:ascii="Calibri" w:hAnsi="Calibri" w:cs="Calibri"/>
                <w:color w:val="000000"/>
              </w:rPr>
            </w:pP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b/>
                <w:bCs/>
                <w:color w:val="000000"/>
              </w:rPr>
              <w:t>Hermans</w:t>
            </w:r>
            <w:r w:rsidRPr="00F76E18">
              <w:rPr>
                <w:rFonts w:ascii="Calibri" w:hAnsi="Calibri" w:cs="Calibri"/>
                <w:b/>
                <w:bCs/>
                <w:i/>
                <w:iCs/>
                <w:color w:val="000000"/>
              </w:rPr>
              <w:t xml:space="preserve"> Tweewielers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i/>
                <w:iCs/>
                <w:color w:val="000000"/>
              </w:rPr>
              <w:t>Dorpsstraat 24</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i/>
                <w:iCs/>
                <w:color w:val="000000"/>
              </w:rPr>
              <w:t xml:space="preserve">6681 BN Bemmel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i/>
                <w:iCs/>
                <w:color w:val="000000"/>
              </w:rPr>
              <w:t xml:space="preserve">info@hermans-fietsen.nl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i/>
                <w:iCs/>
                <w:color w:val="000000"/>
              </w:rPr>
              <w:t>0481-461588</w:t>
            </w:r>
          </w:p>
        </w:tc>
        <w:tc>
          <w:tcPr>
            <w:tcW w:w="5213" w:type="dxa"/>
          </w:tcPr>
          <w:p w:rsidR="00F76E18" w:rsidRPr="00F76E18" w:rsidRDefault="00F76E18" w:rsidP="00F76E18">
            <w:pPr>
              <w:autoSpaceDE w:val="0"/>
              <w:autoSpaceDN w:val="0"/>
              <w:adjustRightInd w:val="0"/>
              <w:spacing w:after="0" w:line="240" w:lineRule="auto"/>
              <w:rPr>
                <w:rFonts w:ascii="Calibri" w:hAnsi="Calibri" w:cs="Calibri"/>
                <w:b/>
                <w:bCs/>
                <w:color w:val="000000"/>
              </w:rPr>
            </w:pPr>
          </w:p>
          <w:p w:rsidR="00F76E18" w:rsidRPr="00F76E18" w:rsidRDefault="00F76E18" w:rsidP="00F76E18">
            <w:pPr>
              <w:autoSpaceDE w:val="0"/>
              <w:autoSpaceDN w:val="0"/>
              <w:adjustRightInd w:val="0"/>
              <w:spacing w:after="0" w:line="240" w:lineRule="auto"/>
              <w:rPr>
                <w:rFonts w:ascii="Calibri" w:hAnsi="Calibri" w:cs="Calibri"/>
                <w:b/>
                <w:bCs/>
                <w:color w:val="000000"/>
              </w:rPr>
            </w:pPr>
          </w:p>
          <w:p w:rsidR="00F76E18" w:rsidRPr="00F76E18" w:rsidRDefault="00F76E18" w:rsidP="00F76E18">
            <w:pPr>
              <w:autoSpaceDE w:val="0"/>
              <w:autoSpaceDN w:val="0"/>
              <w:adjustRightInd w:val="0"/>
              <w:spacing w:after="0" w:line="240" w:lineRule="auto"/>
              <w:rPr>
                <w:rFonts w:ascii="Calibri" w:hAnsi="Calibri" w:cs="Calibri"/>
                <w:b/>
                <w:bCs/>
                <w:color w:val="000000"/>
              </w:rPr>
            </w:pPr>
          </w:p>
          <w:p w:rsidR="00F76E18" w:rsidRPr="00F76E18" w:rsidRDefault="00F76E18" w:rsidP="00F76E18">
            <w:pPr>
              <w:autoSpaceDE w:val="0"/>
              <w:autoSpaceDN w:val="0"/>
              <w:adjustRightInd w:val="0"/>
              <w:spacing w:after="0" w:line="240" w:lineRule="auto"/>
              <w:rPr>
                <w:rFonts w:ascii="Calibri" w:hAnsi="Calibri" w:cs="Calibri"/>
                <w:b/>
                <w:bCs/>
                <w:color w:val="000000"/>
              </w:rPr>
            </w:pP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b/>
                <w:bCs/>
                <w:color w:val="000000"/>
              </w:rPr>
              <w:t xml:space="preserve">Waarvoor verwerken wij persoonsgegevens </w:t>
            </w:r>
          </w:p>
          <w:p w:rsid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Uw persoonsge</w:t>
            </w:r>
            <w:r w:rsidR="00F95272">
              <w:rPr>
                <w:rFonts w:ascii="Calibri" w:hAnsi="Calibri" w:cs="Calibri"/>
                <w:color w:val="000000"/>
              </w:rPr>
              <w:t>g</w:t>
            </w:r>
            <w:r w:rsidRPr="00F76E18">
              <w:rPr>
                <w:rFonts w:ascii="Calibri" w:hAnsi="Calibri" w:cs="Calibri"/>
                <w:color w:val="000000"/>
              </w:rPr>
              <w:t xml:space="preserve">evens worden door </w:t>
            </w:r>
            <w:r w:rsidRPr="00F76E18">
              <w:rPr>
                <w:rFonts w:ascii="Calibri" w:hAnsi="Calibri" w:cs="Calibri"/>
                <w:b/>
                <w:bCs/>
                <w:color w:val="000000"/>
              </w:rPr>
              <w:t xml:space="preserve">Hermans Tweewielers </w:t>
            </w:r>
            <w:r w:rsidRPr="00F76E18">
              <w:rPr>
                <w:rFonts w:ascii="Calibri" w:hAnsi="Calibri" w:cs="Calibri"/>
                <w:color w:val="000000"/>
              </w:rPr>
              <w:t xml:space="preserve">verwerkt ten behoeve van de volgende doeleinden: </w:t>
            </w:r>
          </w:p>
          <w:p w:rsidR="00F76E18" w:rsidRDefault="00F76E18" w:rsidP="00F76E18">
            <w:pPr>
              <w:pStyle w:val="Lijstalinea"/>
              <w:numPr>
                <w:ilvl w:val="0"/>
                <w:numId w:val="2"/>
              </w:num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Het aangaan van overeenkomsten </w:t>
            </w:r>
          </w:p>
          <w:p w:rsidR="00F76E18" w:rsidRDefault="00F76E18" w:rsidP="00F76E18">
            <w:pPr>
              <w:pStyle w:val="Lijstalinea"/>
              <w:numPr>
                <w:ilvl w:val="0"/>
                <w:numId w:val="2"/>
              </w:num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Het versturen van nieuwsbrieven </w:t>
            </w:r>
          </w:p>
          <w:p w:rsidR="00F76E18" w:rsidRDefault="00F76E18" w:rsidP="00F76E18">
            <w:pPr>
              <w:pStyle w:val="Lijstalinea"/>
              <w:numPr>
                <w:ilvl w:val="0"/>
                <w:numId w:val="2"/>
              </w:num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Het aangaan van arbeidsovereenkomsten </w:t>
            </w:r>
          </w:p>
          <w:p w:rsidR="00F76E18" w:rsidRDefault="00F76E18" w:rsidP="00F76E18">
            <w:pPr>
              <w:pStyle w:val="Lijstalinea"/>
              <w:numPr>
                <w:ilvl w:val="0"/>
                <w:numId w:val="2"/>
              </w:num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Het verzamelen van fietsgegevens voor het aanvragen van garantie </w:t>
            </w:r>
          </w:p>
          <w:p w:rsidR="00F76E18" w:rsidRPr="00F76E18" w:rsidRDefault="00F76E18" w:rsidP="00F76E18">
            <w:pPr>
              <w:pStyle w:val="Lijstalinea"/>
              <w:numPr>
                <w:ilvl w:val="0"/>
                <w:numId w:val="2"/>
              </w:num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Het aanvragen van een fietsverzekering </w:t>
            </w:r>
          </w:p>
          <w:p w:rsidR="00F76E18" w:rsidRPr="00F76E18" w:rsidRDefault="00F76E18" w:rsidP="00F76E18">
            <w:pPr>
              <w:autoSpaceDE w:val="0"/>
              <w:autoSpaceDN w:val="0"/>
              <w:adjustRightInd w:val="0"/>
              <w:spacing w:after="0" w:line="240" w:lineRule="auto"/>
              <w:rPr>
                <w:rFonts w:ascii="Calibri" w:hAnsi="Calibri" w:cs="Calibri"/>
                <w:color w:val="000000"/>
              </w:rPr>
            </w:pP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Voor de bovenstaande doelstellingen kunnen wij de volgende persoonsgegevens van u vragen: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Naam/ voorletters/ tussenvoeg</w:t>
            </w:r>
            <w:r w:rsidR="00F95272">
              <w:rPr>
                <w:rFonts w:ascii="Calibri" w:hAnsi="Calibri" w:cs="Calibri"/>
                <w:color w:val="000000"/>
              </w:rPr>
              <w:t>s</w:t>
            </w:r>
            <w:r w:rsidRPr="00F76E18">
              <w:rPr>
                <w:rFonts w:ascii="Calibri" w:hAnsi="Calibri" w:cs="Calibri"/>
                <w:color w:val="000000"/>
              </w:rPr>
              <w:t xml:space="preserve">el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 Titels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 Adres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 Postcode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 Plaats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 Land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 Woonplaats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 Telefoonnummer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 E-mailadres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 Geslacht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 Geboortedatum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 Bankrekeningnummer </w:t>
            </w:r>
          </w:p>
          <w:p w:rsidR="00F76E18" w:rsidRPr="00F76E18" w:rsidRDefault="00F76E18" w:rsidP="00F76E18">
            <w:pPr>
              <w:autoSpaceDE w:val="0"/>
              <w:autoSpaceDN w:val="0"/>
              <w:adjustRightInd w:val="0"/>
              <w:spacing w:after="0" w:line="240" w:lineRule="auto"/>
              <w:rPr>
                <w:rFonts w:ascii="Calibri" w:hAnsi="Calibri" w:cs="Calibri"/>
                <w:color w:val="000000"/>
              </w:rPr>
            </w:pP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Hieronder worden ook alle gegevens verstaan die betrekking kunnen hebben op aangeschafte artikelen en eventuele </w:t>
            </w:r>
          </w:p>
          <w:p w:rsid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extra gegevens die noodzakelijk zijn voor het afsluiten van verzekeringen. </w:t>
            </w:r>
          </w:p>
          <w:p w:rsidR="00F76E18" w:rsidRDefault="00F76E18" w:rsidP="00F76E18">
            <w:pPr>
              <w:autoSpaceDE w:val="0"/>
              <w:autoSpaceDN w:val="0"/>
              <w:adjustRightInd w:val="0"/>
              <w:spacing w:after="0" w:line="240" w:lineRule="auto"/>
              <w:rPr>
                <w:rFonts w:ascii="Calibri" w:hAnsi="Calibri" w:cs="Calibri"/>
                <w:color w:val="000000"/>
              </w:rPr>
            </w:pPr>
          </w:p>
          <w:p w:rsidR="00F76E18" w:rsidRPr="00F76E18" w:rsidRDefault="00F76E18" w:rsidP="00F76E18">
            <w:pPr>
              <w:autoSpaceDE w:val="0"/>
              <w:autoSpaceDN w:val="0"/>
              <w:adjustRightInd w:val="0"/>
              <w:spacing w:after="0" w:line="240" w:lineRule="auto"/>
              <w:rPr>
                <w:rFonts w:ascii="Calibri" w:hAnsi="Calibri" w:cs="Calibri"/>
                <w:color w:val="000000"/>
              </w:rPr>
            </w:pP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b/>
                <w:bCs/>
                <w:color w:val="000000"/>
              </w:rPr>
              <w:t xml:space="preserve">Verstrekking aan derden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De gegevens die u aan ons geeft, kunnen wij aan derde partijen verstrekken indien dit noodzakelijk is voor uitvoering van de hierboven beschreven doeleinden.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Zo maken wij gebruik van een derde partij voor het verwerken van garantieaanvragen en het registreren van uw product, eveneens als het aanvragen van een fietsverzekering voor uw fiets. </w:t>
            </w:r>
          </w:p>
          <w:p w:rsidR="00F76E18" w:rsidRPr="00F76E18" w:rsidRDefault="00F76E18" w:rsidP="00F76E18">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Wij geven nooit persoonsgegevens door aan andere partijen waarmee we geen verwerkersovereenkomst hebben afgesloten. Met deze partijen (verwerkers) maken wij hierin uiteraard de nodige afspraken om de beveiliging van uw persoonsgegevens te waarborgen. </w:t>
            </w:r>
          </w:p>
        </w:tc>
      </w:tr>
    </w:tbl>
    <w:tbl>
      <w:tblPr>
        <w:tblpPr w:leftFromText="141" w:rightFromText="141" w:vertAnchor="text" w:horzAnchor="margin" w:tblpY="-411"/>
        <w:tblW w:w="10426" w:type="dxa"/>
        <w:tblBorders>
          <w:top w:val="nil"/>
          <w:left w:val="nil"/>
          <w:bottom w:val="nil"/>
          <w:right w:val="nil"/>
        </w:tblBorders>
        <w:tblLayout w:type="fixed"/>
        <w:tblLook w:val="0000" w:firstRow="0" w:lastRow="0" w:firstColumn="0" w:lastColumn="0" w:noHBand="0" w:noVBand="0"/>
      </w:tblPr>
      <w:tblGrid>
        <w:gridCol w:w="5213"/>
        <w:gridCol w:w="5213"/>
      </w:tblGrid>
      <w:tr w:rsidR="00343975" w:rsidRPr="00F76E18" w:rsidTr="00343975">
        <w:trPr>
          <w:trHeight w:val="6966"/>
        </w:trPr>
        <w:tc>
          <w:tcPr>
            <w:tcW w:w="5213" w:type="dxa"/>
          </w:tcPr>
          <w:bookmarkEnd w:id="0"/>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lastRenderedPageBreak/>
              <w:t xml:space="preserve">Verder zullen wij de door u verstrekte gegevens niet aan andere partijen verstrekken, tenzij dit wettelijk verplicht en toegestaan is. Een voorbeeld hiervan is dat de politie in het kader van een onderzoek (persoons) gegevens bij ons opvraagt. In een dergelijk geval dienen wij medewerking te verlenen en zijn dan ook verplicht deze gegevens af te geven. Tevens kunnen wij persoonsgegevens delen met derden indien u ons hier schriftelijk toestemming voor geeft. </w:t>
            </w: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Wij verstrekken geen persoonsgegevens aan partijen welke gevestigd zijn buiten de EU. </w:t>
            </w:r>
          </w:p>
          <w:p w:rsidR="00343975" w:rsidRDefault="00343975" w:rsidP="00343975">
            <w:pPr>
              <w:autoSpaceDE w:val="0"/>
              <w:autoSpaceDN w:val="0"/>
              <w:adjustRightInd w:val="0"/>
              <w:spacing w:after="0" w:line="240" w:lineRule="auto"/>
              <w:rPr>
                <w:rFonts w:ascii="Calibri" w:hAnsi="Calibri" w:cs="Calibri"/>
                <w:b/>
                <w:bCs/>
                <w:color w:val="000000"/>
              </w:rPr>
            </w:pP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b/>
                <w:bCs/>
                <w:color w:val="000000"/>
              </w:rPr>
              <w:t xml:space="preserve">Minderjarigen </w:t>
            </w: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Wij als organisatie verklaren dat wij geen persoonsgegevens van personen jonger dan 16 jaar verwerken. </w:t>
            </w:r>
          </w:p>
          <w:p w:rsidR="00343975" w:rsidRDefault="00343975" w:rsidP="00343975">
            <w:pPr>
              <w:autoSpaceDE w:val="0"/>
              <w:autoSpaceDN w:val="0"/>
              <w:adjustRightInd w:val="0"/>
              <w:spacing w:after="0" w:line="240" w:lineRule="auto"/>
              <w:rPr>
                <w:rFonts w:ascii="Calibri" w:hAnsi="Calibri" w:cs="Calibri"/>
                <w:b/>
                <w:bCs/>
                <w:color w:val="000000"/>
              </w:rPr>
            </w:pP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b/>
                <w:bCs/>
                <w:color w:val="000000"/>
              </w:rPr>
              <w:t xml:space="preserve">Bewaartermijn </w:t>
            </w: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b/>
                <w:bCs/>
                <w:color w:val="000000"/>
              </w:rPr>
              <w:t xml:space="preserve">Hermans Tweewielers </w:t>
            </w:r>
            <w:r w:rsidRPr="00F76E18">
              <w:rPr>
                <w:rFonts w:ascii="Calibri" w:hAnsi="Calibri" w:cs="Calibri"/>
                <w:color w:val="000000"/>
              </w:rPr>
              <w:t xml:space="preserve">bewaart persoonsgegevens </w:t>
            </w: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niet langer dan noodzakelijk voor het doel waarvoor deze zijn verstrekt dan wel op grond van de wet is vereist. </w:t>
            </w:r>
            <w:r w:rsidRPr="00F76E18">
              <w:rPr>
                <w:rFonts w:ascii="Calibri" w:hAnsi="Calibri" w:cs="Calibri"/>
                <w:i/>
                <w:iCs/>
                <w:color w:val="000000"/>
              </w:rPr>
              <w:t xml:space="preserve">(Als u hier een meer concrete bewaartermijn kunt formuleren kunt u dat hier doen). </w:t>
            </w:r>
          </w:p>
          <w:p w:rsidR="00343975" w:rsidRDefault="00343975" w:rsidP="00343975">
            <w:pPr>
              <w:autoSpaceDE w:val="0"/>
              <w:autoSpaceDN w:val="0"/>
              <w:adjustRightInd w:val="0"/>
              <w:spacing w:after="0" w:line="240" w:lineRule="auto"/>
              <w:rPr>
                <w:rFonts w:ascii="Calibri" w:hAnsi="Calibri" w:cs="Calibri"/>
                <w:b/>
                <w:bCs/>
                <w:color w:val="000000"/>
              </w:rPr>
            </w:pP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b/>
                <w:bCs/>
                <w:color w:val="000000"/>
              </w:rPr>
              <w:t xml:space="preserve">Beveiliging </w:t>
            </w: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Wij hebben passende technische en organisatorische maatregelen genomen om persoonsgegevens van u te beschermen tegen onrechtmatige verwerking, zo hebben we de volgende maatregelen genomen; </w:t>
            </w:r>
          </w:p>
          <w:p w:rsidR="00343975" w:rsidRDefault="00343975" w:rsidP="00343975">
            <w:pPr>
              <w:pStyle w:val="Lijstalinea"/>
              <w:numPr>
                <w:ilvl w:val="0"/>
                <w:numId w:val="4"/>
              </w:numPr>
              <w:autoSpaceDE w:val="0"/>
              <w:autoSpaceDN w:val="0"/>
              <w:adjustRightInd w:val="0"/>
              <w:spacing w:after="0" w:line="240" w:lineRule="auto"/>
              <w:rPr>
                <w:rFonts w:ascii="Calibri" w:hAnsi="Calibri" w:cs="Calibri"/>
                <w:color w:val="000000"/>
              </w:rPr>
            </w:pPr>
            <w:r w:rsidRPr="008713B2">
              <w:rPr>
                <w:rFonts w:ascii="Calibri" w:hAnsi="Calibri" w:cs="Calibri"/>
                <w:color w:val="000000"/>
              </w:rPr>
              <w:t xml:space="preserve">Wij als organisatie verwijzen in al onze documenten waarin persoonsgegevens staan (contract, overeenkomst, aanmeldingsformulier, enz.) naar onze privacy policy op de website van de organisatie. </w:t>
            </w:r>
          </w:p>
          <w:p w:rsidR="00343975" w:rsidRDefault="00343975" w:rsidP="00343975">
            <w:pPr>
              <w:pStyle w:val="Lijstalinea"/>
              <w:numPr>
                <w:ilvl w:val="0"/>
                <w:numId w:val="4"/>
              </w:numPr>
              <w:autoSpaceDE w:val="0"/>
              <w:autoSpaceDN w:val="0"/>
              <w:adjustRightInd w:val="0"/>
              <w:spacing w:after="0" w:line="240" w:lineRule="auto"/>
              <w:rPr>
                <w:rFonts w:ascii="Calibri" w:hAnsi="Calibri" w:cs="Calibri"/>
                <w:color w:val="000000"/>
              </w:rPr>
            </w:pPr>
            <w:r w:rsidRPr="00343975">
              <w:rPr>
                <w:rFonts w:ascii="Calibri" w:hAnsi="Calibri" w:cs="Calibri"/>
                <w:color w:val="000000"/>
              </w:rPr>
              <w:t xml:space="preserve">Wij als organisatie verklaren dat wij nooit persoonsgegevens doorgeven aan andere partijen waarmee we geen verwerkersovereenkomst hebben afgesloten als dit noodzakelijk is voor uitvoering van de doeleinden waarvoor we ze hebben gekregen. </w:t>
            </w:r>
          </w:p>
          <w:p w:rsidR="00343975" w:rsidRPr="00343975" w:rsidRDefault="00343975" w:rsidP="00343975">
            <w:pPr>
              <w:pStyle w:val="Lijstalinea"/>
              <w:numPr>
                <w:ilvl w:val="0"/>
                <w:numId w:val="4"/>
              </w:numPr>
              <w:autoSpaceDE w:val="0"/>
              <w:autoSpaceDN w:val="0"/>
              <w:adjustRightInd w:val="0"/>
              <w:spacing w:after="0" w:line="240" w:lineRule="auto"/>
              <w:rPr>
                <w:rFonts w:ascii="Calibri" w:hAnsi="Calibri" w:cs="Calibri"/>
                <w:color w:val="000000"/>
              </w:rPr>
            </w:pPr>
            <w:r w:rsidRPr="00343975">
              <w:rPr>
                <w:rFonts w:ascii="Calibri" w:hAnsi="Calibri" w:cs="Calibri"/>
                <w:color w:val="000000"/>
              </w:rPr>
              <w:t xml:space="preserve">Wij als organisatie hebben persoonsgegevens altijd opgeslagen achter de beveiliging van minimaal een gebruikersnaam en een wachtwoord. Wij als organisatie hebben de persoonsgegevens alleen opgeslagen op computers / servers met beveiligingssoftware waarbij zowel de beveiligingssoftware als het besturingssysteem ingesteld zijn om automatisch updates op te halen en te installeren. </w:t>
            </w:r>
          </w:p>
          <w:p w:rsidR="00343975" w:rsidRPr="00F76E18" w:rsidRDefault="00343975" w:rsidP="00343975">
            <w:pPr>
              <w:autoSpaceDE w:val="0"/>
              <w:autoSpaceDN w:val="0"/>
              <w:adjustRightInd w:val="0"/>
              <w:spacing w:after="0" w:line="240" w:lineRule="auto"/>
              <w:rPr>
                <w:rFonts w:ascii="Calibri" w:hAnsi="Calibri" w:cs="Calibri"/>
                <w:color w:val="000000"/>
              </w:rPr>
            </w:pPr>
          </w:p>
        </w:tc>
        <w:tc>
          <w:tcPr>
            <w:tcW w:w="5213" w:type="dxa"/>
          </w:tcPr>
          <w:p w:rsidR="00343975" w:rsidRDefault="00343975" w:rsidP="00343975">
            <w:pPr>
              <w:pStyle w:val="Lijstalinea"/>
              <w:numPr>
                <w:ilvl w:val="0"/>
                <w:numId w:val="3"/>
              </w:numPr>
              <w:autoSpaceDE w:val="0"/>
              <w:autoSpaceDN w:val="0"/>
              <w:adjustRightInd w:val="0"/>
              <w:spacing w:after="0" w:line="240" w:lineRule="auto"/>
              <w:rPr>
                <w:rFonts w:ascii="Calibri" w:hAnsi="Calibri" w:cs="Calibri"/>
                <w:color w:val="000000"/>
              </w:rPr>
            </w:pPr>
            <w:r w:rsidRPr="008713B2">
              <w:rPr>
                <w:rFonts w:ascii="Calibri" w:hAnsi="Calibri" w:cs="Calibri"/>
                <w:color w:val="000000"/>
              </w:rPr>
              <w:t xml:space="preserve">Wij als organisatie verklaren dat wij nooit persoonsgegevens overdragen aan of opslaan bij partijen die gevestigd zijn buiten de EU. </w:t>
            </w:r>
          </w:p>
          <w:p w:rsidR="00343975" w:rsidRDefault="00343975" w:rsidP="00343975">
            <w:pPr>
              <w:pStyle w:val="Lijstalinea"/>
              <w:numPr>
                <w:ilvl w:val="0"/>
                <w:numId w:val="3"/>
              </w:numPr>
              <w:autoSpaceDE w:val="0"/>
              <w:autoSpaceDN w:val="0"/>
              <w:adjustRightInd w:val="0"/>
              <w:spacing w:after="0" w:line="240" w:lineRule="auto"/>
              <w:rPr>
                <w:rFonts w:ascii="Calibri" w:hAnsi="Calibri" w:cs="Calibri"/>
                <w:color w:val="000000"/>
              </w:rPr>
            </w:pPr>
            <w:r w:rsidRPr="008713B2">
              <w:rPr>
                <w:rFonts w:ascii="Calibri" w:hAnsi="Calibri" w:cs="Calibri"/>
                <w:color w:val="000000"/>
              </w:rPr>
              <w:t>Wij als organisatie hebben de opgeslagen persoonsgegevens beveiligd met een back-up.</w:t>
            </w:r>
          </w:p>
          <w:p w:rsidR="00343975" w:rsidRDefault="00343975" w:rsidP="00343975">
            <w:pPr>
              <w:pStyle w:val="Lijstalinea"/>
              <w:numPr>
                <w:ilvl w:val="0"/>
                <w:numId w:val="3"/>
              </w:numPr>
              <w:autoSpaceDE w:val="0"/>
              <w:autoSpaceDN w:val="0"/>
              <w:adjustRightInd w:val="0"/>
              <w:spacing w:after="0" w:line="240" w:lineRule="auto"/>
              <w:rPr>
                <w:rFonts w:ascii="Calibri" w:hAnsi="Calibri" w:cs="Calibri"/>
                <w:color w:val="000000"/>
              </w:rPr>
            </w:pPr>
            <w:r w:rsidRPr="008713B2">
              <w:rPr>
                <w:rFonts w:ascii="Calibri" w:hAnsi="Calibri" w:cs="Calibri"/>
                <w:color w:val="000000"/>
              </w:rPr>
              <w:t xml:space="preserve">Wij als organisatie verklaren dat wij alle persoonsgegevens, die wij buiten de financiële administratie om verwerken, vernietigen als de overeenkomst op grond waarvan ze verkregen zijn verlopen is of de toestemming is ingetrokken. </w:t>
            </w:r>
          </w:p>
          <w:p w:rsidR="00343975" w:rsidRDefault="00343975" w:rsidP="00343975">
            <w:pPr>
              <w:pStyle w:val="Lijstalinea"/>
              <w:numPr>
                <w:ilvl w:val="0"/>
                <w:numId w:val="3"/>
              </w:numPr>
              <w:autoSpaceDE w:val="0"/>
              <w:autoSpaceDN w:val="0"/>
              <w:adjustRightInd w:val="0"/>
              <w:spacing w:after="0" w:line="240" w:lineRule="auto"/>
              <w:rPr>
                <w:rFonts w:ascii="Calibri" w:hAnsi="Calibri" w:cs="Calibri"/>
                <w:color w:val="000000"/>
              </w:rPr>
            </w:pPr>
            <w:r w:rsidRPr="008713B2">
              <w:rPr>
                <w:rFonts w:ascii="Calibri" w:hAnsi="Calibri" w:cs="Calibri"/>
                <w:color w:val="000000"/>
              </w:rPr>
              <w:t xml:space="preserve">Wij als organisatie vragen vooraf altijd toestemming voordat we iemand benaderen via digitale direct markering. </w:t>
            </w:r>
          </w:p>
          <w:p w:rsidR="00343975" w:rsidRDefault="00343975" w:rsidP="00343975">
            <w:pPr>
              <w:pStyle w:val="Lijstalinea"/>
              <w:numPr>
                <w:ilvl w:val="0"/>
                <w:numId w:val="3"/>
              </w:numPr>
              <w:autoSpaceDE w:val="0"/>
              <w:autoSpaceDN w:val="0"/>
              <w:adjustRightInd w:val="0"/>
              <w:spacing w:after="0" w:line="240" w:lineRule="auto"/>
              <w:rPr>
                <w:rFonts w:ascii="Calibri" w:hAnsi="Calibri" w:cs="Calibri"/>
                <w:color w:val="000000"/>
              </w:rPr>
            </w:pPr>
            <w:r w:rsidRPr="008713B2">
              <w:rPr>
                <w:rFonts w:ascii="Calibri" w:hAnsi="Calibri" w:cs="Calibri"/>
                <w:color w:val="000000"/>
              </w:rPr>
              <w:t xml:space="preserve">Wij als organisatie hebben papieren documenten waarop de persoonsgegevens staan, opgeslagen achter slot en grendel. </w:t>
            </w:r>
          </w:p>
          <w:p w:rsidR="00343975" w:rsidRDefault="00343975" w:rsidP="00343975">
            <w:pPr>
              <w:pStyle w:val="Lijstalinea"/>
              <w:numPr>
                <w:ilvl w:val="0"/>
                <w:numId w:val="3"/>
              </w:numPr>
              <w:autoSpaceDE w:val="0"/>
              <w:autoSpaceDN w:val="0"/>
              <w:adjustRightInd w:val="0"/>
              <w:spacing w:after="0" w:line="240" w:lineRule="auto"/>
              <w:rPr>
                <w:rFonts w:ascii="Calibri" w:hAnsi="Calibri" w:cs="Calibri"/>
                <w:color w:val="000000"/>
              </w:rPr>
            </w:pPr>
            <w:r w:rsidRPr="008713B2">
              <w:rPr>
                <w:rFonts w:ascii="Calibri" w:hAnsi="Calibri" w:cs="Calibri"/>
                <w:color w:val="000000"/>
              </w:rPr>
              <w:t xml:space="preserve">We hebben het onderwerp privacy bescherming in alle </w:t>
            </w:r>
            <w:proofErr w:type="spellStart"/>
            <w:r w:rsidRPr="008713B2">
              <w:rPr>
                <w:rFonts w:ascii="Calibri" w:hAnsi="Calibri" w:cs="Calibri"/>
                <w:color w:val="000000"/>
              </w:rPr>
              <w:t>afdeling</w:t>
            </w:r>
            <w:r w:rsidR="00F95272">
              <w:rPr>
                <w:rFonts w:ascii="Calibri" w:hAnsi="Calibri" w:cs="Calibri"/>
                <w:color w:val="000000"/>
              </w:rPr>
              <w:t>s</w:t>
            </w:r>
            <w:r w:rsidRPr="008713B2">
              <w:rPr>
                <w:rFonts w:ascii="Calibri" w:hAnsi="Calibri" w:cs="Calibri"/>
                <w:color w:val="000000"/>
              </w:rPr>
              <w:t>overleggen</w:t>
            </w:r>
            <w:proofErr w:type="spellEnd"/>
            <w:r w:rsidRPr="008713B2">
              <w:rPr>
                <w:rFonts w:ascii="Calibri" w:hAnsi="Calibri" w:cs="Calibri"/>
                <w:color w:val="000000"/>
              </w:rPr>
              <w:t xml:space="preserve"> besproken. </w:t>
            </w:r>
          </w:p>
          <w:p w:rsidR="00343975" w:rsidRPr="008713B2" w:rsidRDefault="00343975" w:rsidP="00343975">
            <w:pPr>
              <w:pStyle w:val="Lijstalinea"/>
              <w:numPr>
                <w:ilvl w:val="0"/>
                <w:numId w:val="3"/>
              </w:numPr>
              <w:autoSpaceDE w:val="0"/>
              <w:autoSpaceDN w:val="0"/>
              <w:adjustRightInd w:val="0"/>
              <w:spacing w:after="0" w:line="240" w:lineRule="auto"/>
              <w:rPr>
                <w:rFonts w:ascii="Calibri" w:hAnsi="Calibri" w:cs="Calibri"/>
                <w:color w:val="000000"/>
              </w:rPr>
            </w:pPr>
            <w:r w:rsidRPr="008713B2">
              <w:rPr>
                <w:rFonts w:ascii="Calibri" w:hAnsi="Calibri" w:cs="Calibri"/>
                <w:color w:val="000000"/>
              </w:rPr>
              <w:t xml:space="preserve">Onze directeur heeft alle medewerkers opgeroepen extra aandacht te besteden aan privacy bescherming. </w:t>
            </w:r>
          </w:p>
          <w:p w:rsidR="00343975" w:rsidRPr="00F76E18" w:rsidRDefault="00343975" w:rsidP="00343975">
            <w:pPr>
              <w:autoSpaceDE w:val="0"/>
              <w:autoSpaceDN w:val="0"/>
              <w:adjustRightInd w:val="0"/>
              <w:spacing w:after="0" w:line="240" w:lineRule="auto"/>
              <w:rPr>
                <w:rFonts w:ascii="Calibri" w:hAnsi="Calibri" w:cs="Calibri"/>
                <w:color w:val="000000"/>
              </w:rPr>
            </w:pP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b/>
                <w:bCs/>
                <w:color w:val="000000"/>
              </w:rPr>
              <w:t xml:space="preserve">Rechten omtrent uw gegevens </w:t>
            </w: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U heeft recht op inzage, rectificatie of verwijdering van de persoonsgegevens welke we van u hebben. Tevens kunt u bezwaar maken tegen de verwerking van uw persoonsgegevens (of een deel hiervan) door ons of door een van onze verwerkers. Ook heeft u het recht de door u verstrekte gegevens door ons te laten overdragen aan uzelf of direct aan een andere partij indien gewenst. Wij kunnen u logischerwijs vragen om u te legitimeren voordat wij gehoor kunnen geven aan voornoemde verzoeken. </w:t>
            </w:r>
          </w:p>
          <w:p w:rsidR="00343975" w:rsidRDefault="00343975" w:rsidP="00343975">
            <w:pPr>
              <w:autoSpaceDE w:val="0"/>
              <w:autoSpaceDN w:val="0"/>
              <w:adjustRightInd w:val="0"/>
              <w:spacing w:after="0" w:line="240" w:lineRule="auto"/>
              <w:rPr>
                <w:rFonts w:ascii="Calibri" w:hAnsi="Calibri" w:cs="Calibri"/>
                <w:b/>
                <w:bCs/>
                <w:color w:val="000000"/>
              </w:rPr>
            </w:pP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b/>
                <w:bCs/>
                <w:color w:val="000000"/>
              </w:rPr>
              <w:t xml:space="preserve">Klachten </w:t>
            </w: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Mocht u een klacht hebben over de verwerking van uw persoonsgegevens, dan vragen wij u hierover met ons contact op te nemen. Komt u hier niet met ons uit dan vinden wij dit natuurlijk erg vervelend. </w:t>
            </w: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U heeft het recht een klacht in te dienen bij de Autoriteit Persoonsgegevens, dit is de toezichthoudende autoriteit op het gebied van privacy. </w:t>
            </w:r>
          </w:p>
          <w:p w:rsidR="00343975" w:rsidRPr="00F76E18" w:rsidRDefault="00343975" w:rsidP="00343975">
            <w:pPr>
              <w:autoSpaceDE w:val="0"/>
              <w:autoSpaceDN w:val="0"/>
              <w:adjustRightInd w:val="0"/>
              <w:spacing w:after="0" w:line="240" w:lineRule="auto"/>
              <w:rPr>
                <w:rFonts w:ascii="Calibri" w:hAnsi="Calibri" w:cs="Calibri"/>
                <w:color w:val="000000"/>
              </w:rPr>
            </w:pPr>
            <w:r w:rsidRPr="00F76E18">
              <w:rPr>
                <w:rFonts w:ascii="Calibri" w:hAnsi="Calibri" w:cs="Calibri"/>
                <w:color w:val="000000"/>
              </w:rPr>
              <w:t xml:space="preserve">Als u naar aanleiding van onze privacy policy nog vragen of opmerkingen hebt neem dan contact met ons op. </w:t>
            </w:r>
          </w:p>
        </w:tc>
      </w:tr>
    </w:tbl>
    <w:p w:rsidR="00F76E18" w:rsidRDefault="00F76E18"/>
    <w:sectPr w:rsidR="00F76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A2193"/>
    <w:multiLevelType w:val="hybridMultilevel"/>
    <w:tmpl w:val="84505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7D5B54"/>
    <w:multiLevelType w:val="hybridMultilevel"/>
    <w:tmpl w:val="003EA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1341D1"/>
    <w:multiLevelType w:val="hybridMultilevel"/>
    <w:tmpl w:val="406A7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3B5908"/>
    <w:multiLevelType w:val="hybridMultilevel"/>
    <w:tmpl w:val="8D30F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18"/>
    <w:rsid w:val="00343975"/>
    <w:rsid w:val="008713B2"/>
    <w:rsid w:val="00DE56F1"/>
    <w:rsid w:val="00EC3D9E"/>
    <w:rsid w:val="00F76E18"/>
    <w:rsid w:val="00F95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E9B8"/>
  <w15:chartTrackingRefBased/>
  <w15:docId w15:val="{116CA442-9000-4BCB-A472-0372BCF4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6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1068</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Hermans Tweewielers</dc:creator>
  <cp:keywords/>
  <dc:description/>
  <cp:lastModifiedBy>Info | Hermans Tweewielers</cp:lastModifiedBy>
  <cp:revision>2</cp:revision>
  <dcterms:created xsi:type="dcterms:W3CDTF">2019-12-20T12:30:00Z</dcterms:created>
  <dcterms:modified xsi:type="dcterms:W3CDTF">2019-12-20T12:30:00Z</dcterms:modified>
</cp:coreProperties>
</file>